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6da1f5115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e68dd6b7e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Skrzydlice,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b2c1c54ec4a41" /><Relationship Type="http://schemas.openxmlformats.org/officeDocument/2006/relationships/numbering" Target="/word/numbering.xml" Id="R0657d21cf2b6430a" /><Relationship Type="http://schemas.openxmlformats.org/officeDocument/2006/relationships/settings" Target="/word/settings.xml" Id="Rda09538f149d402c" /><Relationship Type="http://schemas.openxmlformats.org/officeDocument/2006/relationships/image" Target="/word/media/8b5cf605-e062-4d76-bc3f-39e4096811ae.png" Id="Rea5e68dd6b7e4058" /></Relationships>
</file>