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6063e916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fc5769cec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b755f083d44af" /><Relationship Type="http://schemas.openxmlformats.org/officeDocument/2006/relationships/numbering" Target="/word/numbering.xml" Id="Rdfd7d4e399cf491d" /><Relationship Type="http://schemas.openxmlformats.org/officeDocument/2006/relationships/settings" Target="/word/settings.xml" Id="R6afea2149f8149a4" /><Relationship Type="http://schemas.openxmlformats.org/officeDocument/2006/relationships/image" Target="/word/media/bb06ae46-89a6-4221-a4ad-6b7b00d66319.png" Id="R985fc5769cec469c" /></Relationships>
</file>