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52de597f5746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ade2de67e841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Skrzyszow,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d5e31536e74e1e" /><Relationship Type="http://schemas.openxmlformats.org/officeDocument/2006/relationships/numbering" Target="/word/numbering.xml" Id="R742dd6a35b894e9c" /><Relationship Type="http://schemas.openxmlformats.org/officeDocument/2006/relationships/settings" Target="/word/settings.xml" Id="R804aec5e1df54cc2" /><Relationship Type="http://schemas.openxmlformats.org/officeDocument/2006/relationships/image" Target="/word/media/4738d1e5-d9cf-46c1-9b31-d69e40977c92.png" Id="R65ade2de67e841a1" /></Relationships>
</file>