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835e7a261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d9c5d9c28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Skudzawy,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52d12ac3a4fc4" /><Relationship Type="http://schemas.openxmlformats.org/officeDocument/2006/relationships/numbering" Target="/word/numbering.xml" Id="R59f9a49d2426426d" /><Relationship Type="http://schemas.openxmlformats.org/officeDocument/2006/relationships/settings" Target="/word/settings.xml" Id="R7ec600b338754735" /><Relationship Type="http://schemas.openxmlformats.org/officeDocument/2006/relationships/image" Target="/word/media/98046054-fbc4-4f2e-9fc8-984b5b129319.png" Id="R8fbd9c5d9c28439d" /></Relationships>
</file>