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1cd54f63a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0e4d23daa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24d39618948f2" /><Relationship Type="http://schemas.openxmlformats.org/officeDocument/2006/relationships/numbering" Target="/word/numbering.xml" Id="Rc06abe08a08e4b42" /><Relationship Type="http://schemas.openxmlformats.org/officeDocument/2006/relationships/settings" Target="/word/settings.xml" Id="R3f84603e6331454f" /><Relationship Type="http://schemas.openxmlformats.org/officeDocument/2006/relationships/image" Target="/word/media/c9398be9-97f0-4ec9-91ea-05f35e94b799.png" Id="R3d20e4d23daa4b56" /></Relationships>
</file>