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5f0b7c251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9628b7736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47e36203b4ec0" /><Relationship Type="http://schemas.openxmlformats.org/officeDocument/2006/relationships/numbering" Target="/word/numbering.xml" Id="R91869ac3de6d48a5" /><Relationship Type="http://schemas.openxmlformats.org/officeDocument/2006/relationships/settings" Target="/word/settings.xml" Id="R2266a5cceae24966" /><Relationship Type="http://schemas.openxmlformats.org/officeDocument/2006/relationships/image" Target="/word/media/b7aebc1a-6061-4944-81bb-1c2135d04083.png" Id="Rfa89628b77364f54" /></Relationships>
</file>