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684df7465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0ac08e4b3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Skwierczyn,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92ad983734b51" /><Relationship Type="http://schemas.openxmlformats.org/officeDocument/2006/relationships/numbering" Target="/word/numbering.xml" Id="Rbddf75549a3c4bd5" /><Relationship Type="http://schemas.openxmlformats.org/officeDocument/2006/relationships/settings" Target="/word/settings.xml" Id="R35011ea2e1a04f45" /><Relationship Type="http://schemas.openxmlformats.org/officeDocument/2006/relationships/image" Target="/word/media/96c08055-5b20-4247-a9bc-1ec012245bdf.png" Id="R4ed0ac08e4b34a01" /></Relationships>
</file>