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15e4feec639487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52396a5c82940b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Slabkowice,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4c8fd9e119d41bd" /><Relationship Type="http://schemas.openxmlformats.org/officeDocument/2006/relationships/numbering" Target="/word/numbering.xml" Id="R447d5ef8d7a042a2" /><Relationship Type="http://schemas.openxmlformats.org/officeDocument/2006/relationships/settings" Target="/word/settings.xml" Id="R83ff562d58e940be" /><Relationship Type="http://schemas.openxmlformats.org/officeDocument/2006/relationships/image" Target="/word/media/503c12a3-f9e9-433d-aaa0-1b53de72835d.png" Id="Rf52396a5c82940bb" /></Relationships>
</file>