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a4d5286ad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95add0972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Slawutowko,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eed5d31964d72" /><Relationship Type="http://schemas.openxmlformats.org/officeDocument/2006/relationships/numbering" Target="/word/numbering.xml" Id="R5cae2ed8d95a49b6" /><Relationship Type="http://schemas.openxmlformats.org/officeDocument/2006/relationships/settings" Target="/word/settings.xml" Id="Re832d140d3f54c1a" /><Relationship Type="http://schemas.openxmlformats.org/officeDocument/2006/relationships/image" Target="/word/media/8345dcc7-e0d3-41d2-b60c-0c75c79a8201.png" Id="R04395add0972466e" /></Relationships>
</file>