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135e65e3e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187b2aa10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32ae1d75b4845" /><Relationship Type="http://schemas.openxmlformats.org/officeDocument/2006/relationships/numbering" Target="/word/numbering.xml" Id="Rec0df44387044234" /><Relationship Type="http://schemas.openxmlformats.org/officeDocument/2006/relationships/settings" Target="/word/settings.xml" Id="Rb662e1fbd3074e69" /><Relationship Type="http://schemas.openxmlformats.org/officeDocument/2006/relationships/image" Target="/word/media/88939d4b-c7d8-41f6-bffe-7cc449fd42fd.png" Id="Rf46187b2aa1044ca" /></Relationships>
</file>