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8e6d92e3a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02e85aa5a1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Sledziejowice,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937420f6dd493c" /><Relationship Type="http://schemas.openxmlformats.org/officeDocument/2006/relationships/numbering" Target="/word/numbering.xml" Id="Re9875c38a82849ea" /><Relationship Type="http://schemas.openxmlformats.org/officeDocument/2006/relationships/settings" Target="/word/settings.xml" Id="R076f3626af80410b" /><Relationship Type="http://schemas.openxmlformats.org/officeDocument/2006/relationships/image" Target="/word/media/ecb0ace2-5bbe-478e-8c48-3354ae4ef794.png" Id="R7e02e85aa5a14aea" /></Relationships>
</file>