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680bda81d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7226c58ac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Sledziowa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732c7b4f94f38" /><Relationship Type="http://schemas.openxmlformats.org/officeDocument/2006/relationships/numbering" Target="/word/numbering.xml" Id="R9bb43a8db9aa40f2" /><Relationship Type="http://schemas.openxmlformats.org/officeDocument/2006/relationships/settings" Target="/word/settings.xml" Id="Re0b1a9ca7cf242e1" /><Relationship Type="http://schemas.openxmlformats.org/officeDocument/2006/relationships/image" Target="/word/media/5f187f23-8c9b-4fce-9196-e2dc4466392c.png" Id="Reb87226c58ac4d39" /></Relationships>
</file>