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0b562b920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f84777b69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f9c265a6844ff" /><Relationship Type="http://schemas.openxmlformats.org/officeDocument/2006/relationships/numbering" Target="/word/numbering.xml" Id="R95502eb1c7ea4e42" /><Relationship Type="http://schemas.openxmlformats.org/officeDocument/2006/relationships/settings" Target="/word/settings.xml" Id="Re6f0d9056af94e8a" /><Relationship Type="http://schemas.openxmlformats.org/officeDocument/2006/relationships/image" Target="/word/media/b3afaaa2-8241-4315-ab6f-becabc6b77e5.png" Id="R449f84777b694459" /></Relationships>
</file>