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c1384d90e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0962939d5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Slepowron,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48db1cd5c48ad" /><Relationship Type="http://schemas.openxmlformats.org/officeDocument/2006/relationships/numbering" Target="/word/numbering.xml" Id="R3176d51f144548c5" /><Relationship Type="http://schemas.openxmlformats.org/officeDocument/2006/relationships/settings" Target="/word/settings.xml" Id="R174ec2f635fd4dff" /><Relationship Type="http://schemas.openxmlformats.org/officeDocument/2006/relationships/image" Target="/word/media/b6c01d7d-050b-4207-ac80-5b377c6c9179.png" Id="Rc490962939d54091" /></Relationships>
</file>