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d6bbb8c65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f3d1aad8a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Sleszowice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e39b3dfa14305" /><Relationship Type="http://schemas.openxmlformats.org/officeDocument/2006/relationships/numbering" Target="/word/numbering.xml" Id="Rede5d827e4d74b51" /><Relationship Type="http://schemas.openxmlformats.org/officeDocument/2006/relationships/settings" Target="/word/settings.xml" Id="Rbd2dce74b6cf47c4" /><Relationship Type="http://schemas.openxmlformats.org/officeDocument/2006/relationships/image" Target="/word/media/f076d73f-711e-423b-bb8d-36c2b99dc280.png" Id="R5dff3d1aad8a49a8" /></Relationships>
</file>