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84eecd796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bac536f45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944a6706648d4" /><Relationship Type="http://schemas.openxmlformats.org/officeDocument/2006/relationships/numbering" Target="/word/numbering.xml" Id="Ra4f52618ab614e4d" /><Relationship Type="http://schemas.openxmlformats.org/officeDocument/2006/relationships/settings" Target="/word/settings.xml" Id="R9e3b4178fb924dd5" /><Relationship Type="http://schemas.openxmlformats.org/officeDocument/2006/relationships/image" Target="/word/media/b19f0613-d2c2-478c-8582-3ca16cd2fb33.png" Id="R405bac536f45491e" /></Relationships>
</file>