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9874d1b1f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218b037f4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Slodkow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b152270144cd6" /><Relationship Type="http://schemas.openxmlformats.org/officeDocument/2006/relationships/numbering" Target="/word/numbering.xml" Id="Re2bdeac94c69411b" /><Relationship Type="http://schemas.openxmlformats.org/officeDocument/2006/relationships/settings" Target="/word/settings.xml" Id="R4b0f9674c9a94305" /><Relationship Type="http://schemas.openxmlformats.org/officeDocument/2006/relationships/image" Target="/word/media/f1a5bb28-fc40-4cef-93ac-0063f19dd27e.png" Id="R308218b037f44128" /></Relationships>
</file>