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5d015b857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2f4bfafa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3ca98a0bd4c1e" /><Relationship Type="http://schemas.openxmlformats.org/officeDocument/2006/relationships/numbering" Target="/word/numbering.xml" Id="R2c68021a91344fa3" /><Relationship Type="http://schemas.openxmlformats.org/officeDocument/2006/relationships/settings" Target="/word/settings.xml" Id="Re809bbeccd304b93" /><Relationship Type="http://schemas.openxmlformats.org/officeDocument/2006/relationships/image" Target="/word/media/e393d8e1-050b-4d97-b878-9a3bd60ea369.png" Id="Ra85b2f4bfafa4902" /></Relationships>
</file>