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94dd77d85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db11ee738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Slojniki,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fd48830604c49" /><Relationship Type="http://schemas.openxmlformats.org/officeDocument/2006/relationships/numbering" Target="/word/numbering.xml" Id="R0f0ed4cb198e410a" /><Relationship Type="http://schemas.openxmlformats.org/officeDocument/2006/relationships/settings" Target="/word/settings.xml" Id="R662d8f496dbb4701" /><Relationship Type="http://schemas.openxmlformats.org/officeDocument/2006/relationships/image" Target="/word/media/ed0dcfb0-ecd0-42d2-8dbe-1726d32a6f7d.png" Id="R3dbdb11ee73849b7" /></Relationships>
</file>