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1321315aa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b486069d4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Slomczyn,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a35bba9c84bff" /><Relationship Type="http://schemas.openxmlformats.org/officeDocument/2006/relationships/numbering" Target="/word/numbering.xml" Id="Ra6f0c65eda57431d" /><Relationship Type="http://schemas.openxmlformats.org/officeDocument/2006/relationships/settings" Target="/word/settings.xml" Id="Rf295f1b51b584d6d" /><Relationship Type="http://schemas.openxmlformats.org/officeDocument/2006/relationships/image" Target="/word/media/042c2028-9432-4a62-8df2-e4961699a131.png" Id="Ra58b486069d445d7" /></Relationships>
</file>