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f4d9a2e9a46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4e043bd410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931b79de14602" /><Relationship Type="http://schemas.openxmlformats.org/officeDocument/2006/relationships/numbering" Target="/word/numbering.xml" Id="R8018a621752d4430" /><Relationship Type="http://schemas.openxmlformats.org/officeDocument/2006/relationships/settings" Target="/word/settings.xml" Id="Rb149608bf2a74687" /><Relationship Type="http://schemas.openxmlformats.org/officeDocument/2006/relationships/image" Target="/word/media/1d7b7e05-d6e1-43e4-a753-5e049ae63fb2.png" Id="R314e043bd41049f9" /></Relationships>
</file>