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6741a8d9744e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f35bc68ad04e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Slomka,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2814f46f994d5e" /><Relationship Type="http://schemas.openxmlformats.org/officeDocument/2006/relationships/numbering" Target="/word/numbering.xml" Id="Rfeaddb49f21d4dd6" /><Relationship Type="http://schemas.openxmlformats.org/officeDocument/2006/relationships/settings" Target="/word/settings.xml" Id="Re0513ba5a37a482a" /><Relationship Type="http://schemas.openxmlformats.org/officeDocument/2006/relationships/image" Target="/word/media/a16f89fc-0b88-4125-a05b-8e767effb9c4.png" Id="R35f35bc68ad04e7f" /></Relationships>
</file>