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76c1d3c26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de688c8cd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7740b60ed4d5b" /><Relationship Type="http://schemas.openxmlformats.org/officeDocument/2006/relationships/numbering" Target="/word/numbering.xml" Id="R8b5a455c66d14122" /><Relationship Type="http://schemas.openxmlformats.org/officeDocument/2006/relationships/settings" Target="/word/settings.xml" Id="Rc3377c916e8b4d8a" /><Relationship Type="http://schemas.openxmlformats.org/officeDocument/2006/relationships/image" Target="/word/media/745bb2f9-3e5a-4160-a6ea-ff95646969eb.png" Id="R622de688c8cd4342" /></Relationships>
</file>