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bfc237405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8fb13a6b2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a259e3eec4fb6" /><Relationship Type="http://schemas.openxmlformats.org/officeDocument/2006/relationships/numbering" Target="/word/numbering.xml" Id="R72c947262a114624" /><Relationship Type="http://schemas.openxmlformats.org/officeDocument/2006/relationships/settings" Target="/word/settings.xml" Id="Rd183e36724c64a47" /><Relationship Type="http://schemas.openxmlformats.org/officeDocument/2006/relationships/image" Target="/word/media/34ed141e-79e2-40d5-a741-97a2357fabf7.png" Id="R6e28fb13a6b2452d" /></Relationships>
</file>