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4aed27ddb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3552fc26e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17c0f2cff46b3" /><Relationship Type="http://schemas.openxmlformats.org/officeDocument/2006/relationships/numbering" Target="/word/numbering.xml" Id="R302ef7949a4247f4" /><Relationship Type="http://schemas.openxmlformats.org/officeDocument/2006/relationships/settings" Target="/word/settings.xml" Id="R1177370163394b2a" /><Relationship Type="http://schemas.openxmlformats.org/officeDocument/2006/relationships/image" Target="/word/media/e2f0a914-90b8-4282-88cf-d83bffe8aa37.png" Id="R4493552fc26e4f97" /></Relationships>
</file>