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d95123578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708a60d33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Smachaje,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df584f51483e" /><Relationship Type="http://schemas.openxmlformats.org/officeDocument/2006/relationships/numbering" Target="/word/numbering.xml" Id="R02040126db424070" /><Relationship Type="http://schemas.openxmlformats.org/officeDocument/2006/relationships/settings" Target="/word/settings.xml" Id="R39a13db1f56b484a" /><Relationship Type="http://schemas.openxmlformats.org/officeDocument/2006/relationships/image" Target="/word/media/10385fbb-c349-4598-ade6-a15e68554bde.png" Id="Rcb5708a60d334ae7" /></Relationships>
</file>