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85ba4acf2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fc9099d7f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Smardy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bed790e3b4832" /><Relationship Type="http://schemas.openxmlformats.org/officeDocument/2006/relationships/numbering" Target="/word/numbering.xml" Id="Rddcd0a6476fb49f1" /><Relationship Type="http://schemas.openxmlformats.org/officeDocument/2006/relationships/settings" Target="/word/settings.xml" Id="R0a8a9e2a3b494508" /><Relationship Type="http://schemas.openxmlformats.org/officeDocument/2006/relationships/image" Target="/word/media/2d12002e-6562-4730-9d13-0486cd5e2c78.png" Id="R6b6fc9099d7f434b" /></Relationships>
</file>