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0d272490a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5ad8aaba7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Smardzewice,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3e8aa4466431a" /><Relationship Type="http://schemas.openxmlformats.org/officeDocument/2006/relationships/numbering" Target="/word/numbering.xml" Id="Rd43fd54175b3434f" /><Relationship Type="http://schemas.openxmlformats.org/officeDocument/2006/relationships/settings" Target="/word/settings.xml" Id="R6372aa67ae724ecc" /><Relationship Type="http://schemas.openxmlformats.org/officeDocument/2006/relationships/image" Target="/word/media/5ddf0671-36ef-4830-b6dc-139727ea6cd8.png" Id="R27b5ad8aaba74c33" /></Relationships>
</file>