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83095e5441477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23b6bba14641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Smarglin,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eb95bbd1944afd" /><Relationship Type="http://schemas.openxmlformats.org/officeDocument/2006/relationships/numbering" Target="/word/numbering.xml" Id="Re45454bc405442f8" /><Relationship Type="http://schemas.openxmlformats.org/officeDocument/2006/relationships/settings" Target="/word/settings.xml" Id="R9cea9ff5cdfd43ae" /><Relationship Type="http://schemas.openxmlformats.org/officeDocument/2006/relationships/image" Target="/word/media/a4b54b4a-5156-4c83-8bfe-a1cecce3bae9.png" Id="R9123b6bba146416b" /></Relationships>
</file>