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8885c8636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71ed85759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04a2ed9b54c95" /><Relationship Type="http://schemas.openxmlformats.org/officeDocument/2006/relationships/numbering" Target="/word/numbering.xml" Id="R6daf3c6481b843a9" /><Relationship Type="http://schemas.openxmlformats.org/officeDocument/2006/relationships/settings" Target="/word/settings.xml" Id="R668d7cb0c1744fd0" /><Relationship Type="http://schemas.openxmlformats.org/officeDocument/2006/relationships/image" Target="/word/media/2a4abd00-37e2-4b53-8cb5-6ea47df44ec6.png" Id="R8ff71ed857594b2e" /></Relationships>
</file>