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19faa087b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b5f890ee95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9035b75844aa6" /><Relationship Type="http://schemas.openxmlformats.org/officeDocument/2006/relationships/numbering" Target="/word/numbering.xml" Id="R474de328fbac4821" /><Relationship Type="http://schemas.openxmlformats.org/officeDocument/2006/relationships/settings" Target="/word/settings.xml" Id="R3ab0829c8e504f8c" /><Relationship Type="http://schemas.openxmlformats.org/officeDocument/2006/relationships/image" Target="/word/media/6bed632c-30a0-46cb-ade3-f85d63743fb5.png" Id="Rf1b5f890ee95492d" /></Relationships>
</file>