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b8fd7995d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63bcd053b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Smogorowka Goniadzka,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f86c77e2d492e" /><Relationship Type="http://schemas.openxmlformats.org/officeDocument/2006/relationships/numbering" Target="/word/numbering.xml" Id="Ra0fccf1a5c5e479f" /><Relationship Type="http://schemas.openxmlformats.org/officeDocument/2006/relationships/settings" Target="/word/settings.xml" Id="Re5c5e86123b743f1" /><Relationship Type="http://schemas.openxmlformats.org/officeDocument/2006/relationships/image" Target="/word/media/75c20e89-d4ae-464d-b66e-f6ce1aae8a61.png" Id="R33363bcd053b4ed9" /></Relationships>
</file>