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5153a6f1684d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e3e8674a7043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Smolany,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bed8d7a6c34904" /><Relationship Type="http://schemas.openxmlformats.org/officeDocument/2006/relationships/numbering" Target="/word/numbering.xml" Id="R871f07c20bad4bb4" /><Relationship Type="http://schemas.openxmlformats.org/officeDocument/2006/relationships/settings" Target="/word/settings.xml" Id="Rffaf914304014e47" /><Relationship Type="http://schemas.openxmlformats.org/officeDocument/2006/relationships/image" Target="/word/media/1e6c82d6-e348-4c81-8864-5dbf0f0d2a6b.png" Id="R27e3e8674a70439b" /></Relationships>
</file>