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6540f641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505e74882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3705133dc49bc" /><Relationship Type="http://schemas.openxmlformats.org/officeDocument/2006/relationships/numbering" Target="/word/numbering.xml" Id="Re27d9e611b3e45f8" /><Relationship Type="http://schemas.openxmlformats.org/officeDocument/2006/relationships/settings" Target="/word/settings.xml" Id="Rf750b7bbe93d4f3e" /><Relationship Type="http://schemas.openxmlformats.org/officeDocument/2006/relationships/image" Target="/word/media/260eceea-904d-4f98-9249-4721ec26703c.png" Id="Ra38505e748824467" /></Relationships>
</file>