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5ee5e80d7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16988864e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a617445fd4dec" /><Relationship Type="http://schemas.openxmlformats.org/officeDocument/2006/relationships/numbering" Target="/word/numbering.xml" Id="Rb71b1d25e13640d5" /><Relationship Type="http://schemas.openxmlformats.org/officeDocument/2006/relationships/settings" Target="/word/settings.xml" Id="R1fe4bfc321354039" /><Relationship Type="http://schemas.openxmlformats.org/officeDocument/2006/relationships/image" Target="/word/media/3f9c2ff0-21ea-40c7-a2e1-388ed41b7b02.png" Id="R45e16988864e4fda" /></Relationships>
</file>