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9a9c26189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0767cf3c8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dee67a3b04d7b" /><Relationship Type="http://schemas.openxmlformats.org/officeDocument/2006/relationships/numbering" Target="/word/numbering.xml" Id="Rb876265c640d4bd1" /><Relationship Type="http://schemas.openxmlformats.org/officeDocument/2006/relationships/settings" Target="/word/settings.xml" Id="R0eb80ac66f6a4b15" /><Relationship Type="http://schemas.openxmlformats.org/officeDocument/2006/relationships/image" Target="/word/media/d95e17cd-4271-4eca-a48b-487ffec0bb85.png" Id="R1450767cf3c84580" /></Relationships>
</file>