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42d5f2f3f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218d7b6fd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1f1cc0abc43db" /><Relationship Type="http://schemas.openxmlformats.org/officeDocument/2006/relationships/numbering" Target="/word/numbering.xml" Id="R16903eabc7f149c5" /><Relationship Type="http://schemas.openxmlformats.org/officeDocument/2006/relationships/settings" Target="/word/settings.xml" Id="R2d4387fbc3e3464a" /><Relationship Type="http://schemas.openxmlformats.org/officeDocument/2006/relationships/image" Target="/word/media/cf9cc3cd-bfd6-4e33-bcd0-e19efc8e6936.png" Id="Rf99218d7b6fd4065" /></Relationships>
</file>