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d8f3ad52b45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5e200a4b8341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3a9c46fd1c489f" /><Relationship Type="http://schemas.openxmlformats.org/officeDocument/2006/relationships/numbering" Target="/word/numbering.xml" Id="Rf74faaaa550949ee" /><Relationship Type="http://schemas.openxmlformats.org/officeDocument/2006/relationships/settings" Target="/word/settings.xml" Id="R96917afdfddd4573" /><Relationship Type="http://schemas.openxmlformats.org/officeDocument/2006/relationships/image" Target="/word/media/dcd50a84-80f6-4ed3-b70e-394d32d534a9.png" Id="Rcb5e200a4b834106" /></Relationships>
</file>