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f01b66c3194b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1e992ee0334c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Snietnia Nowa,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d7f5cfe4754e90" /><Relationship Type="http://schemas.openxmlformats.org/officeDocument/2006/relationships/numbering" Target="/word/numbering.xml" Id="R374d58cd1aae4c33" /><Relationship Type="http://schemas.openxmlformats.org/officeDocument/2006/relationships/settings" Target="/word/settings.xml" Id="R560658409d44479d" /><Relationship Type="http://schemas.openxmlformats.org/officeDocument/2006/relationships/image" Target="/word/media/aa532f75-d3cf-4dd9-a369-62dbe15b562e.png" Id="R6f1e992ee0334ca5" /></Relationships>
</file>