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f6e2b6e5d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202ac5f1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97af517c94c83" /><Relationship Type="http://schemas.openxmlformats.org/officeDocument/2006/relationships/numbering" Target="/word/numbering.xml" Id="Reff844da17f74ddb" /><Relationship Type="http://schemas.openxmlformats.org/officeDocument/2006/relationships/settings" Target="/word/settings.xml" Id="R8416db1ab0f44f6a" /><Relationship Type="http://schemas.openxmlformats.org/officeDocument/2006/relationships/image" Target="/word/media/45ad5cb7-36ab-4cc3-93ec-58cfb2286ba2.png" Id="R78c7202ac5f14d71" /></Relationships>
</file>