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63383f05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deab4550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4de3ecb2d46e2" /><Relationship Type="http://schemas.openxmlformats.org/officeDocument/2006/relationships/numbering" Target="/word/numbering.xml" Id="R84d5d11802594345" /><Relationship Type="http://schemas.openxmlformats.org/officeDocument/2006/relationships/settings" Target="/word/settings.xml" Id="R4efc3d0f97fd40c5" /><Relationship Type="http://schemas.openxmlformats.org/officeDocument/2006/relationships/image" Target="/word/media/0f9f289e-7bf5-4e22-9374-6d32a1b28ac2.png" Id="R5fccdeab45504e96" /></Relationships>
</file>