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e5a764480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58f278963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26ed0276e4e02" /><Relationship Type="http://schemas.openxmlformats.org/officeDocument/2006/relationships/numbering" Target="/word/numbering.xml" Id="Re2b5e2a9d4ae49d8" /><Relationship Type="http://schemas.openxmlformats.org/officeDocument/2006/relationships/settings" Target="/word/settings.xml" Id="Rde0ee3c25cd94cd0" /><Relationship Type="http://schemas.openxmlformats.org/officeDocument/2006/relationships/image" Target="/word/media/a7a5d165-ac0c-4886-a8ce-0226eb423e16.png" Id="Rcd358f278963476c" /></Relationships>
</file>