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b0851d84047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e6aa87a59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Sobiejuchy,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3bc26f9334f66" /><Relationship Type="http://schemas.openxmlformats.org/officeDocument/2006/relationships/numbering" Target="/word/numbering.xml" Id="Rbdff70f36c684429" /><Relationship Type="http://schemas.openxmlformats.org/officeDocument/2006/relationships/settings" Target="/word/settings.xml" Id="R009ffbbc6f2848c7" /><Relationship Type="http://schemas.openxmlformats.org/officeDocument/2006/relationships/image" Target="/word/media/c13e4588-d2fc-4391-a863-e2bda9080aa3.png" Id="Rfa0e6aa87a5947f2" /></Relationships>
</file>