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63096cec1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7bf543cb4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Sobienie Jeziory,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0298378494ea5" /><Relationship Type="http://schemas.openxmlformats.org/officeDocument/2006/relationships/numbering" Target="/word/numbering.xml" Id="R07436aece1a342ea" /><Relationship Type="http://schemas.openxmlformats.org/officeDocument/2006/relationships/settings" Target="/word/settings.xml" Id="Rb5d030c0a05944da" /><Relationship Type="http://schemas.openxmlformats.org/officeDocument/2006/relationships/image" Target="/word/media/816187c6-631d-4496-aa08-c1829f012c21.png" Id="Rb057bf543cb444ef" /></Relationships>
</file>