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1de9848d0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6cf294a23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Sojczyn Gradowy,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54c78c00c4833" /><Relationship Type="http://schemas.openxmlformats.org/officeDocument/2006/relationships/numbering" Target="/word/numbering.xml" Id="R9caaee8e5ddf43b2" /><Relationship Type="http://schemas.openxmlformats.org/officeDocument/2006/relationships/settings" Target="/word/settings.xml" Id="Ra64b37100baf423d" /><Relationship Type="http://schemas.openxmlformats.org/officeDocument/2006/relationships/image" Target="/word/media/2de672e8-f67e-4ff6-ba5b-927dc2d7b53c.png" Id="R4886cf294a234cdb" /></Relationships>
</file>