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9d53d98d44c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5a6efd9024e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0cfe58cce4119" /><Relationship Type="http://schemas.openxmlformats.org/officeDocument/2006/relationships/numbering" Target="/word/numbering.xml" Id="R84a5871f683a4e6b" /><Relationship Type="http://schemas.openxmlformats.org/officeDocument/2006/relationships/settings" Target="/word/settings.xml" Id="Rff969a32eb724fdb" /><Relationship Type="http://schemas.openxmlformats.org/officeDocument/2006/relationships/image" Target="/word/media/37b1f057-c0d8-4060-9b9b-fa49308e05ae.png" Id="Rb875a6efd9024ef7" /></Relationships>
</file>