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4de187610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ee96b2ca4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70fd122dd48be" /><Relationship Type="http://schemas.openxmlformats.org/officeDocument/2006/relationships/numbering" Target="/word/numbering.xml" Id="Rea04180c6bc84ffa" /><Relationship Type="http://schemas.openxmlformats.org/officeDocument/2006/relationships/settings" Target="/word/settings.xml" Id="Red19d45695194da3" /><Relationship Type="http://schemas.openxmlformats.org/officeDocument/2006/relationships/image" Target="/word/media/4025be9c-0b74-4f76-baae-aa7f66b55125.png" Id="R99bee96b2ca44e72" /></Relationships>
</file>