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cb74f5d33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9c019ac98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Sokolniki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bd7d3c3924a9b" /><Relationship Type="http://schemas.openxmlformats.org/officeDocument/2006/relationships/numbering" Target="/word/numbering.xml" Id="Rb3dcf15cbb2c49fd" /><Relationship Type="http://schemas.openxmlformats.org/officeDocument/2006/relationships/settings" Target="/word/settings.xml" Id="R7571052c5289460d" /><Relationship Type="http://schemas.openxmlformats.org/officeDocument/2006/relationships/image" Target="/word/media/689bca81-bd27-4e42-8d34-99816166df8a.png" Id="R21b9c019ac984f8f" /></Relationships>
</file>