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83a3ab4f704c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4fa43f7ec043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ee9fd8fc7f4311" /><Relationship Type="http://schemas.openxmlformats.org/officeDocument/2006/relationships/numbering" Target="/word/numbering.xml" Id="R1e8e6d5e858f411f" /><Relationship Type="http://schemas.openxmlformats.org/officeDocument/2006/relationships/settings" Target="/word/settings.xml" Id="R31cda23214e74831" /><Relationship Type="http://schemas.openxmlformats.org/officeDocument/2006/relationships/image" Target="/word/media/79c54056-bd24-43ac-81f7-92c859b76bad.png" Id="R014fa43f7ec0435e" /></Relationships>
</file>