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d3a070cc004d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318e6f9d9149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0dc47e4c0844fd" /><Relationship Type="http://schemas.openxmlformats.org/officeDocument/2006/relationships/numbering" Target="/word/numbering.xml" Id="R5e5f6d942e034c4b" /><Relationship Type="http://schemas.openxmlformats.org/officeDocument/2006/relationships/settings" Target="/word/settings.xml" Id="R0ed14a3b52aa44cf" /><Relationship Type="http://schemas.openxmlformats.org/officeDocument/2006/relationships/image" Target="/word/media/6c341606-2232-4711-bc2c-7292f8db287c.png" Id="R36318e6f9d9149e7" /></Relationships>
</file>